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09DC" w14:textId="77777777" w:rsidR="007D04CE" w:rsidRDefault="007D04CE" w:rsidP="007D04CE">
      <w:pPr>
        <w:spacing w:before="83" w:line="259" w:lineRule="auto"/>
        <w:ind w:left="6946" w:hanging="9"/>
        <w:rPr>
          <w:rFonts w:asciiTheme="minorHAnsi" w:hAnsiTheme="minorHAnsi" w:cstheme="minorHAnsi"/>
          <w:b/>
          <w:color w:val="38383B"/>
        </w:rPr>
      </w:pPr>
      <w:r w:rsidRPr="007D04CE">
        <w:rPr>
          <w:rFonts w:asciiTheme="minorHAnsi" w:hAnsiTheme="minorHAnsi" w:cstheme="minorHAnsi"/>
          <w:b/>
          <w:color w:val="38383B"/>
        </w:rPr>
        <w:t xml:space="preserve">AL DIRIGENTE SCOLASTICO </w:t>
      </w:r>
    </w:p>
    <w:p w14:paraId="25613020" w14:textId="7FAD5178" w:rsidR="007D04CE" w:rsidRDefault="007D04CE" w:rsidP="007D04CE">
      <w:pPr>
        <w:spacing w:before="83" w:line="259" w:lineRule="auto"/>
        <w:ind w:left="6946" w:hanging="9"/>
        <w:rPr>
          <w:rFonts w:asciiTheme="minorHAnsi" w:hAnsiTheme="minorHAnsi" w:cstheme="minorHAnsi"/>
          <w:b/>
          <w:color w:val="38383B"/>
        </w:rPr>
      </w:pPr>
      <w:r w:rsidRPr="007D04CE">
        <w:rPr>
          <w:rFonts w:asciiTheme="minorHAnsi" w:hAnsiTheme="minorHAnsi" w:cstheme="minorHAnsi"/>
          <w:b/>
          <w:color w:val="38383B"/>
        </w:rPr>
        <w:t>I.</w:t>
      </w:r>
      <w:r w:rsidRPr="007D04CE">
        <w:rPr>
          <w:rFonts w:asciiTheme="minorHAnsi" w:hAnsiTheme="minorHAnsi" w:cstheme="minorHAnsi"/>
          <w:b/>
          <w:color w:val="38383B"/>
        </w:rPr>
        <w:t>T.T. “ALTAMURA DA VINCI</w:t>
      </w:r>
      <w:r>
        <w:rPr>
          <w:rFonts w:asciiTheme="minorHAnsi" w:hAnsiTheme="minorHAnsi" w:cstheme="minorHAnsi"/>
          <w:b/>
          <w:color w:val="38383B"/>
        </w:rPr>
        <w:t>”</w:t>
      </w:r>
    </w:p>
    <w:p w14:paraId="3065394F" w14:textId="77777777" w:rsidR="007D04CE" w:rsidRPr="007D04CE" w:rsidRDefault="007D04CE" w:rsidP="007D04CE">
      <w:pPr>
        <w:spacing w:before="83" w:line="259" w:lineRule="auto"/>
        <w:ind w:left="6946" w:hanging="9"/>
        <w:rPr>
          <w:rFonts w:asciiTheme="minorHAnsi" w:hAnsiTheme="minorHAnsi" w:cstheme="minorHAnsi"/>
          <w:b/>
        </w:rPr>
      </w:pPr>
    </w:p>
    <w:p w14:paraId="1C7FFE8A" w14:textId="77777777" w:rsidR="007D04CE" w:rsidRPr="007D04CE" w:rsidRDefault="007D04CE" w:rsidP="007D04CE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554AF79" w14:textId="4691A494" w:rsidR="007D04CE" w:rsidRPr="007D04CE" w:rsidRDefault="007D04CE" w:rsidP="007D04CE">
      <w:pPr>
        <w:spacing w:line="300" w:lineRule="auto"/>
        <w:ind w:left="131" w:right="400" w:hanging="3"/>
        <w:rPr>
          <w:rFonts w:asciiTheme="minorHAnsi" w:hAnsiTheme="minorHAnsi" w:cstheme="minorHAnsi"/>
          <w:b/>
        </w:rPr>
      </w:pPr>
      <w:r w:rsidRPr="007D04CE">
        <w:rPr>
          <w:rFonts w:asciiTheme="minorHAnsi" w:hAnsiTheme="minorHAnsi" w:cstheme="minorHAnsi"/>
          <w:b/>
          <w:color w:val="38383B"/>
        </w:rPr>
        <w:t>OGGETTO: DOMANDA DI PARTECIPAZIONE</w:t>
      </w:r>
      <w:r>
        <w:rPr>
          <w:rFonts w:asciiTheme="minorHAnsi" w:hAnsiTheme="minorHAnsi" w:cstheme="minorHAnsi"/>
          <w:b/>
          <w:color w:val="38383B"/>
        </w:rPr>
        <w:t xml:space="preserve"> </w:t>
      </w:r>
      <w:r w:rsidRPr="007D04CE">
        <w:rPr>
          <w:rFonts w:asciiTheme="minorHAnsi" w:hAnsiTheme="minorHAnsi" w:cstheme="minorHAnsi"/>
          <w:b/>
          <w:color w:val="38383B"/>
        </w:rPr>
        <w:t>ALL'AVVISO</w:t>
      </w:r>
      <w:r>
        <w:rPr>
          <w:rFonts w:asciiTheme="minorHAnsi" w:hAnsiTheme="minorHAnsi" w:cstheme="minorHAnsi"/>
          <w:b/>
          <w:color w:val="38383B"/>
        </w:rPr>
        <w:t xml:space="preserve"> </w:t>
      </w:r>
      <w:r w:rsidRPr="007D04CE">
        <w:rPr>
          <w:rFonts w:asciiTheme="minorHAnsi" w:hAnsiTheme="minorHAnsi" w:cstheme="minorHAnsi"/>
          <w:b/>
          <w:color w:val="38383B"/>
        </w:rPr>
        <w:t>PUBBLICO</w:t>
      </w:r>
      <w:r>
        <w:rPr>
          <w:rFonts w:asciiTheme="minorHAnsi" w:hAnsiTheme="minorHAnsi" w:cstheme="minorHAnsi"/>
          <w:b/>
          <w:color w:val="38383B"/>
        </w:rPr>
        <w:t xml:space="preserve"> </w:t>
      </w:r>
      <w:r w:rsidRPr="007D04CE">
        <w:rPr>
          <w:rFonts w:asciiTheme="minorHAnsi" w:hAnsiTheme="minorHAnsi" w:cstheme="minorHAnsi"/>
          <w:b/>
          <w:color w:val="38383B"/>
        </w:rPr>
        <w:t>PER</w:t>
      </w:r>
      <w:r>
        <w:rPr>
          <w:rFonts w:asciiTheme="minorHAnsi" w:hAnsiTheme="minorHAnsi" w:cstheme="minorHAnsi"/>
          <w:b/>
          <w:color w:val="38383B"/>
        </w:rPr>
        <w:t xml:space="preserve"> </w:t>
      </w:r>
      <w:r w:rsidRPr="007D04CE">
        <w:rPr>
          <w:rFonts w:asciiTheme="minorHAnsi" w:hAnsiTheme="minorHAnsi" w:cstheme="minorHAnsi"/>
          <w:b/>
          <w:color w:val="38383B"/>
        </w:rPr>
        <w:t>IL CONFERIMENTO</w:t>
      </w:r>
      <w:r>
        <w:rPr>
          <w:rFonts w:asciiTheme="minorHAnsi" w:hAnsiTheme="minorHAnsi" w:cstheme="minorHAnsi"/>
          <w:b/>
          <w:color w:val="38383B"/>
        </w:rPr>
        <w:t xml:space="preserve"> </w:t>
      </w:r>
      <w:r w:rsidRPr="007D04CE">
        <w:rPr>
          <w:rFonts w:asciiTheme="minorHAnsi" w:hAnsiTheme="minorHAnsi" w:cstheme="minorHAnsi"/>
          <w:b/>
          <w:color w:val="38383B"/>
        </w:rPr>
        <w:t>DI</w:t>
      </w:r>
      <w:r>
        <w:rPr>
          <w:rFonts w:asciiTheme="minorHAnsi" w:hAnsiTheme="minorHAnsi" w:cstheme="minorHAnsi"/>
          <w:b/>
          <w:color w:val="38383B"/>
        </w:rPr>
        <w:t xml:space="preserve"> </w:t>
      </w:r>
      <w:r w:rsidRPr="007D04CE">
        <w:rPr>
          <w:rFonts w:asciiTheme="minorHAnsi" w:hAnsiTheme="minorHAnsi" w:cstheme="minorHAnsi"/>
          <w:b/>
          <w:color w:val="38383B"/>
        </w:rPr>
        <w:t xml:space="preserve">INCARICO DI </w:t>
      </w:r>
      <w:r w:rsidRPr="007D04CE">
        <w:rPr>
          <w:rFonts w:asciiTheme="minorHAnsi" w:hAnsiTheme="minorHAnsi" w:cstheme="minorHAnsi"/>
          <w:b/>
          <w:bCs/>
          <w:color w:val="38383B"/>
        </w:rPr>
        <w:t>GESTIONE DELLA PIATTAFORMA PASSWEB PER L’ELABORAZIONE DELLE PRATICHE DI SISTEMAZIONE PA, MIGLIORAMENTI CCNL E DELLE PENSIONI PER L’A.S. 2023/2024</w:t>
      </w:r>
      <w:r w:rsidRPr="007D04CE">
        <w:rPr>
          <w:rFonts w:asciiTheme="minorHAnsi" w:hAnsiTheme="minorHAnsi" w:cstheme="minorHAnsi"/>
          <w:b/>
          <w:color w:val="38383B"/>
        </w:rPr>
        <w:t>.</w:t>
      </w:r>
    </w:p>
    <w:p w14:paraId="4CDCAFC4" w14:textId="77777777" w:rsidR="007D04CE" w:rsidRPr="007D04CE" w:rsidRDefault="007D04CE" w:rsidP="007D04CE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494FC0F4" w14:textId="2C29C0F4" w:rsidR="007D04CE" w:rsidRPr="007D04CE" w:rsidRDefault="007D04CE" w:rsidP="007D04CE">
      <w:pPr>
        <w:tabs>
          <w:tab w:val="left" w:pos="6701"/>
          <w:tab w:val="left" w:pos="9345"/>
        </w:tabs>
        <w:ind w:left="121"/>
        <w:rPr>
          <w:rFonts w:asciiTheme="minorHAnsi" w:hAnsiTheme="minorHAnsi" w:cstheme="minorHAnsi"/>
        </w:rPr>
      </w:pPr>
      <w:r w:rsidRPr="007D04CE">
        <w:rPr>
          <w:rFonts w:asciiTheme="minorHAnsi" w:hAnsiTheme="minorHAnsi" w:cstheme="minorHAnsi"/>
          <w:color w:val="38383B"/>
          <w:w w:val="110"/>
        </w:rPr>
        <w:t>IL</w:t>
      </w:r>
      <w:r w:rsidRPr="007D04CE">
        <w:rPr>
          <w:rFonts w:asciiTheme="minorHAnsi" w:hAnsiTheme="minorHAnsi" w:cstheme="minorHAnsi"/>
          <w:color w:val="38383B"/>
          <w:spacing w:val="-19"/>
          <w:w w:val="110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10"/>
        </w:rPr>
        <w:t>SOTTOSCRITTO/</w:t>
      </w:r>
      <w:r w:rsidRPr="007D04CE">
        <w:rPr>
          <w:rFonts w:asciiTheme="minorHAnsi" w:hAnsiTheme="minorHAnsi" w:cstheme="minorHAnsi"/>
          <w:color w:val="38383B"/>
          <w:spacing w:val="-35"/>
          <w:w w:val="110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10"/>
        </w:rPr>
        <w:t>A</w:t>
      </w:r>
      <w:r w:rsidRPr="007D04CE">
        <w:rPr>
          <w:rFonts w:asciiTheme="minorHAnsi" w:hAnsiTheme="minorHAnsi" w:cstheme="minorHAnsi"/>
          <w:color w:val="38383B"/>
          <w:w w:val="110"/>
          <w:u w:val="single" w:color="37373A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10"/>
          <w:u w:val="single" w:color="37373A"/>
        </w:rPr>
        <w:tab/>
      </w:r>
      <w:r>
        <w:rPr>
          <w:rFonts w:asciiTheme="minorHAnsi" w:hAnsiTheme="minorHAnsi" w:cstheme="minorHAnsi"/>
          <w:color w:val="38383B"/>
          <w:w w:val="110"/>
          <w:u w:val="single" w:color="37373A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15"/>
        </w:rPr>
        <w:t>NATO/A</w:t>
      </w:r>
      <w:r w:rsidRPr="007D04CE">
        <w:rPr>
          <w:rFonts w:asciiTheme="minorHAnsi" w:hAnsiTheme="minorHAnsi" w:cstheme="minorHAnsi"/>
          <w:color w:val="38383B"/>
          <w:w w:val="115"/>
          <w:u w:val="single" w:color="37373A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15"/>
          <w:u w:val="single" w:color="37373A"/>
        </w:rPr>
        <w:tab/>
      </w:r>
      <w:r>
        <w:rPr>
          <w:rFonts w:asciiTheme="minorHAnsi" w:hAnsiTheme="minorHAnsi" w:cstheme="minorHAnsi"/>
          <w:color w:val="38383B"/>
          <w:w w:val="115"/>
          <w:u w:val="single" w:color="37373A"/>
        </w:rPr>
        <w:t>_</w:t>
      </w:r>
      <w:r w:rsidRPr="007D04CE">
        <w:rPr>
          <w:rFonts w:asciiTheme="minorHAnsi" w:hAnsiTheme="minorHAnsi" w:cstheme="minorHAnsi"/>
          <w:color w:val="38383B"/>
          <w:w w:val="250"/>
        </w:rPr>
        <w:t>_</w:t>
      </w:r>
    </w:p>
    <w:p w14:paraId="13AA26D0" w14:textId="77777777" w:rsidR="007D04CE" w:rsidRPr="007D04CE" w:rsidRDefault="007D04CE" w:rsidP="007D04CE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019FA8B2" w14:textId="5FD92BC1" w:rsidR="007D04CE" w:rsidRPr="007D04CE" w:rsidRDefault="007D04CE" w:rsidP="007D04CE">
      <w:pPr>
        <w:tabs>
          <w:tab w:val="left" w:pos="2498"/>
          <w:tab w:val="left" w:pos="7330"/>
          <w:tab w:val="left" w:pos="9345"/>
        </w:tabs>
        <w:ind w:left="1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8383B"/>
          <w:w w:val="250"/>
        </w:rPr>
        <w:t>_________</w:t>
      </w:r>
      <w:r w:rsidRPr="007D04CE">
        <w:rPr>
          <w:rFonts w:asciiTheme="minorHAnsi" w:hAnsiTheme="minorHAnsi" w:cstheme="minorHAnsi"/>
          <w:color w:val="38383B"/>
          <w:w w:val="105"/>
        </w:rPr>
        <w:t>RESIDENTE</w:t>
      </w:r>
      <w:r w:rsidRPr="007D04CE">
        <w:rPr>
          <w:rFonts w:asciiTheme="minorHAnsi" w:hAnsiTheme="minorHAnsi" w:cstheme="minorHAnsi"/>
          <w:color w:val="38383B"/>
          <w:spacing w:val="-3"/>
          <w:w w:val="105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A</w:t>
      </w:r>
      <w:r>
        <w:rPr>
          <w:rFonts w:asciiTheme="minorHAnsi" w:hAnsiTheme="minorHAnsi" w:cstheme="minorHAnsi"/>
          <w:color w:val="38383B"/>
          <w:w w:val="105"/>
        </w:rPr>
        <w:t xml:space="preserve"> _____________________________</w:t>
      </w:r>
      <w:r w:rsidRPr="007D04CE">
        <w:rPr>
          <w:rFonts w:asciiTheme="minorHAnsi" w:hAnsiTheme="minorHAnsi" w:cstheme="minorHAnsi"/>
          <w:color w:val="38383B"/>
          <w:w w:val="105"/>
        </w:rPr>
        <w:tab/>
      </w:r>
      <w:r w:rsidRPr="007D04CE">
        <w:rPr>
          <w:rFonts w:asciiTheme="minorHAnsi" w:hAnsiTheme="minorHAnsi" w:cstheme="minorHAnsi"/>
          <w:color w:val="38383B"/>
          <w:w w:val="110"/>
        </w:rPr>
        <w:t>PROV.</w:t>
      </w:r>
      <w:r w:rsidRPr="007D04CE">
        <w:rPr>
          <w:rFonts w:asciiTheme="minorHAnsi" w:hAnsiTheme="minorHAnsi" w:cstheme="minorHAnsi"/>
          <w:color w:val="38383B"/>
          <w:w w:val="110"/>
          <w:u w:val="single" w:color="37373A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10"/>
          <w:u w:val="single" w:color="37373A"/>
        </w:rPr>
        <w:tab/>
      </w:r>
      <w:r w:rsidRPr="007D04CE">
        <w:rPr>
          <w:rFonts w:asciiTheme="minorHAnsi" w:hAnsiTheme="minorHAnsi" w:cstheme="minorHAnsi"/>
          <w:color w:val="38383B"/>
          <w:w w:val="250"/>
        </w:rPr>
        <w:t>_</w:t>
      </w:r>
    </w:p>
    <w:p w14:paraId="651771CE" w14:textId="77777777" w:rsidR="007D04CE" w:rsidRPr="007D04CE" w:rsidRDefault="007D04CE" w:rsidP="007D04CE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4F75CE11" w14:textId="29706999" w:rsidR="007D04CE" w:rsidRPr="007D04CE" w:rsidRDefault="007D04CE" w:rsidP="007D04CE">
      <w:pPr>
        <w:tabs>
          <w:tab w:val="left" w:pos="5783"/>
          <w:tab w:val="left" w:pos="9403"/>
        </w:tabs>
        <w:ind w:left="125"/>
        <w:rPr>
          <w:rFonts w:asciiTheme="minorHAnsi" w:hAnsiTheme="minorHAnsi" w:cstheme="minorHAnsi"/>
        </w:rPr>
      </w:pPr>
      <w:r w:rsidRPr="007D04CE">
        <w:rPr>
          <w:rFonts w:asciiTheme="minorHAnsi" w:hAnsiTheme="minorHAnsi" w:cstheme="minorHAnsi"/>
          <w:color w:val="38383B"/>
          <w:w w:val="115"/>
        </w:rPr>
        <w:t>VI</w:t>
      </w:r>
      <w:r w:rsidRPr="007D04CE">
        <w:rPr>
          <w:rFonts w:asciiTheme="minorHAnsi" w:hAnsiTheme="minorHAnsi" w:cstheme="minorHAnsi"/>
          <w:color w:val="38383B"/>
          <w:spacing w:val="-39"/>
          <w:w w:val="115"/>
        </w:rPr>
        <w:t xml:space="preserve"> </w:t>
      </w:r>
      <w:r w:rsidRPr="007D04CE">
        <w:rPr>
          <w:rFonts w:asciiTheme="minorHAnsi" w:hAnsiTheme="minorHAnsi" w:cstheme="minorHAnsi"/>
          <w:color w:val="38383B"/>
          <w:spacing w:val="-19"/>
          <w:w w:val="115"/>
        </w:rPr>
        <w:t>A</w:t>
      </w:r>
      <w:r w:rsidRPr="007D04CE">
        <w:rPr>
          <w:rFonts w:asciiTheme="minorHAnsi" w:hAnsiTheme="minorHAnsi" w:cstheme="minorHAnsi"/>
          <w:color w:val="525456"/>
          <w:spacing w:val="-19"/>
          <w:w w:val="115"/>
        </w:rPr>
        <w:t>,</w:t>
      </w:r>
      <w:r w:rsidRPr="007D04CE">
        <w:rPr>
          <w:rFonts w:asciiTheme="minorHAnsi" w:hAnsiTheme="minorHAnsi" w:cstheme="minorHAnsi"/>
          <w:color w:val="525456"/>
          <w:spacing w:val="-19"/>
          <w:w w:val="115"/>
          <w:u w:val="single" w:color="37373A"/>
        </w:rPr>
        <w:t xml:space="preserve"> </w:t>
      </w:r>
      <w:r w:rsidRPr="007D04CE">
        <w:rPr>
          <w:rFonts w:asciiTheme="minorHAnsi" w:hAnsiTheme="minorHAnsi" w:cstheme="minorHAnsi"/>
          <w:color w:val="525456"/>
          <w:spacing w:val="-19"/>
          <w:w w:val="115"/>
          <w:u w:val="single" w:color="37373A"/>
        </w:rPr>
        <w:tab/>
      </w:r>
      <w:r w:rsidRPr="007D04CE">
        <w:rPr>
          <w:rFonts w:asciiTheme="minorHAnsi" w:hAnsiTheme="minorHAnsi" w:cstheme="minorHAnsi"/>
          <w:color w:val="38383B"/>
          <w:w w:val="250"/>
        </w:rPr>
        <w:t>_</w:t>
      </w:r>
    </w:p>
    <w:p w14:paraId="756F4C7F" w14:textId="77777777" w:rsidR="007D04CE" w:rsidRPr="007D04CE" w:rsidRDefault="007D04CE" w:rsidP="007D04CE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49D69AAC" w14:textId="77777777" w:rsidR="007D04CE" w:rsidRPr="007D04CE" w:rsidRDefault="007D04CE" w:rsidP="007D04CE">
      <w:pPr>
        <w:tabs>
          <w:tab w:val="left" w:pos="2474"/>
          <w:tab w:val="left" w:pos="9489"/>
          <w:tab w:val="left" w:pos="9600"/>
        </w:tabs>
        <w:spacing w:line="470" w:lineRule="auto"/>
        <w:ind w:left="128" w:right="108" w:hanging="1"/>
        <w:rPr>
          <w:rFonts w:asciiTheme="minorHAnsi" w:hAnsiTheme="minorHAnsi" w:cstheme="minorHAnsi"/>
        </w:rPr>
      </w:pPr>
      <w:r w:rsidRPr="007D04CE">
        <w:rPr>
          <w:rFonts w:asciiTheme="minorHAnsi" w:hAnsiTheme="minorHAnsi" w:cstheme="minorHAnsi"/>
          <w:color w:val="38383B"/>
          <w:w w:val="110"/>
        </w:rPr>
        <w:t>CAP</w:t>
      </w:r>
      <w:r w:rsidRPr="007D04CE">
        <w:rPr>
          <w:rFonts w:asciiTheme="minorHAnsi" w:hAnsiTheme="minorHAnsi" w:cstheme="minorHAnsi"/>
          <w:color w:val="38383B"/>
          <w:w w:val="110"/>
          <w:u w:val="single" w:color="37373A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10"/>
          <w:u w:val="single" w:color="37373A"/>
        </w:rPr>
        <w:tab/>
      </w:r>
      <w:r w:rsidRPr="007D04CE">
        <w:rPr>
          <w:rFonts w:asciiTheme="minorHAnsi" w:hAnsiTheme="minorHAnsi" w:cstheme="minorHAnsi"/>
          <w:color w:val="38383B"/>
        </w:rPr>
        <w:t>CONTATTO</w:t>
      </w:r>
      <w:r w:rsidRPr="007D04CE">
        <w:rPr>
          <w:rFonts w:asciiTheme="minorHAnsi" w:hAnsiTheme="minorHAnsi" w:cstheme="minorHAnsi"/>
          <w:color w:val="38383B"/>
          <w:spacing w:val="10"/>
        </w:rPr>
        <w:t xml:space="preserve"> </w:t>
      </w:r>
      <w:r w:rsidRPr="007D04CE">
        <w:rPr>
          <w:rFonts w:asciiTheme="minorHAnsi" w:hAnsiTheme="minorHAnsi" w:cstheme="minorHAnsi"/>
          <w:color w:val="38383B"/>
        </w:rPr>
        <w:t>TELEFONICO</w:t>
      </w:r>
      <w:r w:rsidRPr="007D04CE">
        <w:rPr>
          <w:rFonts w:asciiTheme="minorHAnsi" w:hAnsiTheme="minorHAnsi" w:cstheme="minorHAnsi"/>
          <w:color w:val="38383B"/>
          <w:u w:val="single" w:color="37373A"/>
        </w:rPr>
        <w:t xml:space="preserve"> </w:t>
      </w:r>
      <w:r w:rsidRPr="007D04CE">
        <w:rPr>
          <w:rFonts w:asciiTheme="minorHAnsi" w:hAnsiTheme="minorHAnsi" w:cstheme="minorHAnsi"/>
          <w:color w:val="38383B"/>
          <w:u w:val="single" w:color="37373A"/>
        </w:rPr>
        <w:tab/>
      </w:r>
      <w:r w:rsidRPr="007D04CE">
        <w:rPr>
          <w:rFonts w:asciiTheme="minorHAnsi" w:hAnsiTheme="minorHAnsi" w:cstheme="minorHAnsi"/>
          <w:color w:val="38383B"/>
          <w:w w:val="240"/>
        </w:rPr>
        <w:t xml:space="preserve">_ </w:t>
      </w:r>
      <w:r w:rsidRPr="007D04CE">
        <w:rPr>
          <w:rFonts w:asciiTheme="minorHAnsi" w:hAnsiTheme="minorHAnsi" w:cstheme="minorHAnsi"/>
          <w:color w:val="38383B"/>
          <w:w w:val="110"/>
        </w:rPr>
        <w:t>E-</w:t>
      </w:r>
      <w:r w:rsidRPr="007D04CE">
        <w:rPr>
          <w:rFonts w:asciiTheme="minorHAnsi" w:hAnsiTheme="minorHAnsi" w:cstheme="minorHAnsi"/>
          <w:color w:val="38383B"/>
          <w:spacing w:val="-28"/>
          <w:w w:val="110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10"/>
        </w:rPr>
        <w:t>MAI</w:t>
      </w:r>
      <w:r w:rsidRPr="007D04CE">
        <w:rPr>
          <w:rFonts w:asciiTheme="minorHAnsi" w:hAnsiTheme="minorHAnsi" w:cstheme="minorHAnsi"/>
          <w:color w:val="38383B"/>
          <w:spacing w:val="-28"/>
          <w:w w:val="110"/>
        </w:rPr>
        <w:t xml:space="preserve"> </w:t>
      </w:r>
      <w:r w:rsidRPr="007D04CE">
        <w:rPr>
          <w:rFonts w:asciiTheme="minorHAnsi" w:hAnsiTheme="minorHAnsi" w:cstheme="minorHAnsi"/>
          <w:color w:val="38383B"/>
          <w:spacing w:val="-22"/>
          <w:w w:val="110"/>
        </w:rPr>
        <w:t>L</w:t>
      </w:r>
      <w:r w:rsidRPr="007D04CE">
        <w:rPr>
          <w:rFonts w:asciiTheme="minorHAnsi" w:hAnsiTheme="minorHAnsi" w:cstheme="minorHAnsi"/>
          <w:color w:val="525456"/>
          <w:spacing w:val="-22"/>
          <w:w w:val="110"/>
        </w:rPr>
        <w:t>.</w:t>
      </w:r>
      <w:r w:rsidRPr="007D04CE">
        <w:rPr>
          <w:rFonts w:asciiTheme="minorHAnsi" w:hAnsiTheme="minorHAnsi" w:cstheme="minorHAnsi"/>
          <w:color w:val="525456"/>
          <w:spacing w:val="-22"/>
          <w:w w:val="110"/>
          <w:u w:val="single" w:color="37373A"/>
        </w:rPr>
        <w:t xml:space="preserve"> </w:t>
      </w:r>
      <w:r w:rsidRPr="007D04CE">
        <w:rPr>
          <w:rFonts w:asciiTheme="minorHAnsi" w:hAnsiTheme="minorHAnsi" w:cstheme="minorHAnsi"/>
          <w:color w:val="525456"/>
          <w:spacing w:val="-22"/>
          <w:w w:val="110"/>
          <w:u w:val="single" w:color="37373A"/>
        </w:rPr>
        <w:tab/>
      </w:r>
      <w:r w:rsidRPr="007D04CE">
        <w:rPr>
          <w:rFonts w:asciiTheme="minorHAnsi" w:hAnsiTheme="minorHAnsi" w:cstheme="minorHAnsi"/>
          <w:color w:val="525456"/>
          <w:spacing w:val="-22"/>
          <w:w w:val="110"/>
          <w:u w:val="single" w:color="37373A"/>
        </w:rPr>
        <w:tab/>
      </w:r>
      <w:r w:rsidRPr="007D04CE">
        <w:rPr>
          <w:rFonts w:asciiTheme="minorHAnsi" w:hAnsiTheme="minorHAnsi" w:cstheme="minorHAnsi"/>
          <w:color w:val="525456"/>
          <w:spacing w:val="-22"/>
          <w:w w:val="110"/>
          <w:u w:val="single" w:color="37373A"/>
        </w:rPr>
        <w:tab/>
      </w:r>
      <w:r w:rsidRPr="007D04CE">
        <w:rPr>
          <w:rFonts w:asciiTheme="minorHAnsi" w:hAnsiTheme="minorHAnsi" w:cstheme="minorHAnsi"/>
          <w:color w:val="38383B"/>
          <w:spacing w:val="-18"/>
          <w:w w:val="240"/>
        </w:rPr>
        <w:t>_</w:t>
      </w:r>
    </w:p>
    <w:p w14:paraId="05233408" w14:textId="77777777" w:rsidR="007D04CE" w:rsidRPr="007D04CE" w:rsidRDefault="007D04CE" w:rsidP="007D04CE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328FD2ED" w14:textId="77777777" w:rsidR="007D04CE" w:rsidRPr="007D04CE" w:rsidRDefault="007D04CE" w:rsidP="007D04CE">
      <w:pPr>
        <w:ind w:left="3556" w:right="3643"/>
        <w:jc w:val="center"/>
        <w:rPr>
          <w:rFonts w:asciiTheme="minorHAnsi" w:hAnsiTheme="minorHAnsi" w:cstheme="minorHAnsi"/>
          <w:b/>
        </w:rPr>
      </w:pPr>
      <w:r w:rsidRPr="007D04CE">
        <w:rPr>
          <w:rFonts w:asciiTheme="minorHAnsi" w:hAnsiTheme="minorHAnsi" w:cstheme="minorHAnsi"/>
          <w:b/>
          <w:color w:val="38383B"/>
        </w:rPr>
        <w:t>CHIEDE</w:t>
      </w:r>
    </w:p>
    <w:p w14:paraId="529B9488" w14:textId="77777777" w:rsidR="007D04CE" w:rsidRPr="007D04CE" w:rsidRDefault="007D04CE" w:rsidP="007D04CE">
      <w:pPr>
        <w:pStyle w:val="Corpotes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59DF55B" w14:textId="0A72FEB8" w:rsidR="007D04CE" w:rsidRPr="007D04CE" w:rsidRDefault="007D04CE" w:rsidP="007D04CE">
      <w:pPr>
        <w:spacing w:line="482" w:lineRule="auto"/>
        <w:ind w:left="127"/>
        <w:jc w:val="both"/>
        <w:rPr>
          <w:rFonts w:asciiTheme="minorHAnsi" w:hAnsiTheme="minorHAnsi" w:cstheme="minorHAnsi"/>
        </w:rPr>
      </w:pPr>
      <w:r w:rsidRPr="007D04CE">
        <w:rPr>
          <w:rFonts w:asciiTheme="minorHAnsi" w:hAnsiTheme="minorHAnsi" w:cstheme="minorHAnsi"/>
          <w:color w:val="38383B"/>
        </w:rPr>
        <w:t xml:space="preserve">DI ESSERE AMMESSO/A ALLA SELEZIONE PER L'AFFIDAMENTO DELL'INCARICO DI </w:t>
      </w:r>
      <w:r w:rsidRPr="007D04CE">
        <w:rPr>
          <w:rFonts w:asciiTheme="minorHAnsi" w:hAnsiTheme="minorHAnsi" w:cstheme="minorHAnsi"/>
          <w:color w:val="525456"/>
        </w:rPr>
        <w:t xml:space="preserve">" </w:t>
      </w:r>
      <w:r w:rsidRPr="007D04CE">
        <w:rPr>
          <w:rFonts w:asciiTheme="minorHAnsi" w:hAnsiTheme="minorHAnsi" w:cstheme="minorHAnsi"/>
          <w:b/>
          <w:bCs/>
          <w:color w:val="38383B"/>
        </w:rPr>
        <w:t>GESTIONE DELLA PIATTAFORMA PASSWEB PER L’ELABORAZIONE DELLE PRATICHE DI SISTEMAZIONE PA, MIGLIORAMENTI CCNL E DELLE PENSIONI PER L’A.S. 2023/2024</w:t>
      </w:r>
      <w:r w:rsidRPr="007D04CE">
        <w:rPr>
          <w:rFonts w:asciiTheme="minorHAnsi" w:hAnsiTheme="minorHAnsi" w:cstheme="minorHAnsi"/>
          <w:color w:val="38383B"/>
        </w:rPr>
        <w:t>.</w:t>
      </w:r>
    </w:p>
    <w:p w14:paraId="07DA76A2" w14:textId="77777777" w:rsidR="007D04CE" w:rsidRPr="007D04CE" w:rsidRDefault="007D04CE" w:rsidP="007D04CE">
      <w:pPr>
        <w:spacing w:line="477" w:lineRule="auto"/>
        <w:ind w:left="128" w:hanging="2"/>
        <w:jc w:val="both"/>
        <w:rPr>
          <w:rFonts w:asciiTheme="minorHAnsi" w:hAnsiTheme="minorHAnsi" w:cstheme="minorHAnsi"/>
        </w:rPr>
      </w:pPr>
      <w:r w:rsidRPr="007D04CE">
        <w:rPr>
          <w:rFonts w:asciiTheme="minorHAnsi" w:hAnsiTheme="minorHAnsi" w:cstheme="minorHAnsi"/>
          <w:color w:val="38383B"/>
          <w:w w:val="105"/>
        </w:rPr>
        <w:t>A</w:t>
      </w:r>
      <w:r w:rsidRPr="007D04CE">
        <w:rPr>
          <w:rFonts w:asciiTheme="minorHAnsi" w:hAnsiTheme="minorHAnsi" w:cstheme="minorHAnsi"/>
          <w:color w:val="38383B"/>
          <w:spacing w:val="-15"/>
          <w:w w:val="105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TAL</w:t>
      </w:r>
      <w:r w:rsidRPr="007D04CE">
        <w:rPr>
          <w:rFonts w:asciiTheme="minorHAnsi" w:hAnsiTheme="minorHAnsi" w:cstheme="minorHAnsi"/>
          <w:color w:val="38383B"/>
          <w:spacing w:val="-18"/>
          <w:w w:val="105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FINE</w:t>
      </w:r>
      <w:r w:rsidRPr="007D04CE">
        <w:rPr>
          <w:rFonts w:asciiTheme="minorHAnsi" w:hAnsiTheme="minorHAnsi" w:cstheme="minorHAnsi"/>
          <w:color w:val="38383B"/>
          <w:spacing w:val="-16"/>
          <w:w w:val="105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IL/LA</w:t>
      </w:r>
      <w:r w:rsidRPr="007D04CE">
        <w:rPr>
          <w:rFonts w:asciiTheme="minorHAnsi" w:hAnsiTheme="minorHAnsi" w:cstheme="minorHAnsi"/>
          <w:color w:val="38383B"/>
          <w:spacing w:val="-14"/>
          <w:w w:val="105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SOTTOSCRITTO/</w:t>
      </w:r>
      <w:r w:rsidRPr="007D04CE">
        <w:rPr>
          <w:rFonts w:asciiTheme="minorHAnsi" w:hAnsiTheme="minorHAnsi" w:cstheme="minorHAnsi"/>
          <w:color w:val="38383B"/>
          <w:spacing w:val="-26"/>
          <w:w w:val="105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A,</w:t>
      </w:r>
      <w:r w:rsidRPr="007D04CE">
        <w:rPr>
          <w:rFonts w:asciiTheme="minorHAnsi" w:hAnsiTheme="minorHAnsi" w:cstheme="minorHAnsi"/>
          <w:color w:val="38383B"/>
          <w:spacing w:val="-3"/>
          <w:w w:val="105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CONSAPEVOLE</w:t>
      </w:r>
      <w:r w:rsidRPr="007D04CE">
        <w:rPr>
          <w:rFonts w:asciiTheme="minorHAnsi" w:hAnsiTheme="minorHAnsi" w:cstheme="minorHAnsi"/>
          <w:color w:val="38383B"/>
          <w:spacing w:val="-1"/>
          <w:w w:val="105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DELLA</w:t>
      </w:r>
      <w:r w:rsidRPr="007D04CE">
        <w:rPr>
          <w:rFonts w:asciiTheme="minorHAnsi" w:hAnsiTheme="minorHAnsi" w:cstheme="minorHAnsi"/>
          <w:color w:val="38383B"/>
          <w:spacing w:val="-10"/>
          <w:w w:val="105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RESPONSABILITÀ</w:t>
      </w:r>
      <w:r w:rsidRPr="007D04CE">
        <w:rPr>
          <w:rFonts w:asciiTheme="minorHAnsi" w:hAnsiTheme="minorHAnsi" w:cstheme="minorHAnsi"/>
          <w:color w:val="38383B"/>
          <w:spacing w:val="-13"/>
          <w:w w:val="105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PENALE</w:t>
      </w:r>
      <w:r w:rsidRPr="007D04CE">
        <w:rPr>
          <w:rFonts w:asciiTheme="minorHAnsi" w:hAnsiTheme="minorHAnsi" w:cstheme="minorHAnsi"/>
          <w:color w:val="38383B"/>
          <w:spacing w:val="-6"/>
          <w:w w:val="105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E</w:t>
      </w:r>
      <w:r w:rsidRPr="007D04CE">
        <w:rPr>
          <w:rFonts w:asciiTheme="minorHAnsi" w:hAnsiTheme="minorHAnsi" w:cstheme="minorHAnsi"/>
          <w:color w:val="38383B"/>
          <w:spacing w:val="-12"/>
          <w:w w:val="105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DELLA</w:t>
      </w:r>
      <w:r w:rsidRPr="007D04CE">
        <w:rPr>
          <w:rFonts w:asciiTheme="minorHAnsi" w:hAnsiTheme="minorHAnsi" w:cstheme="minorHAnsi"/>
          <w:color w:val="38383B"/>
          <w:spacing w:val="-7"/>
          <w:w w:val="105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DECADENZA</w:t>
      </w:r>
      <w:r w:rsidRPr="007D04CE">
        <w:rPr>
          <w:rFonts w:asciiTheme="minorHAnsi" w:hAnsiTheme="minorHAnsi" w:cstheme="minorHAnsi"/>
          <w:color w:val="38383B"/>
          <w:spacing w:val="-5"/>
          <w:w w:val="105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DA EVENTUALI BENEFICI ACQUISITI NEL CASO DI DICHIARAZIONI</w:t>
      </w:r>
      <w:r w:rsidRPr="007D04CE">
        <w:rPr>
          <w:rFonts w:asciiTheme="minorHAnsi" w:hAnsiTheme="minorHAnsi" w:cstheme="minorHAnsi"/>
          <w:color w:val="38383B"/>
          <w:spacing w:val="-21"/>
          <w:w w:val="105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MENDACI,</w:t>
      </w:r>
    </w:p>
    <w:p w14:paraId="6305DEC5" w14:textId="77777777" w:rsidR="007D04CE" w:rsidRPr="007D04CE" w:rsidRDefault="007D04CE" w:rsidP="007D04CE">
      <w:pPr>
        <w:spacing w:line="180" w:lineRule="exact"/>
        <w:ind w:left="3562" w:right="3643"/>
        <w:jc w:val="center"/>
        <w:rPr>
          <w:rFonts w:asciiTheme="minorHAnsi" w:hAnsiTheme="minorHAnsi" w:cstheme="minorHAnsi"/>
          <w:b/>
        </w:rPr>
      </w:pPr>
      <w:r w:rsidRPr="007D04CE">
        <w:rPr>
          <w:rFonts w:asciiTheme="minorHAnsi" w:hAnsiTheme="minorHAnsi" w:cstheme="minorHAnsi"/>
          <w:b/>
          <w:color w:val="38383B"/>
          <w:w w:val="105"/>
        </w:rPr>
        <w:t>DICHIARA</w:t>
      </w:r>
    </w:p>
    <w:p w14:paraId="73401510" w14:textId="77777777" w:rsidR="007D04CE" w:rsidRPr="007D04CE" w:rsidRDefault="007D04CE" w:rsidP="007D04CE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7C74FD6C" w14:textId="77777777" w:rsidR="007D04CE" w:rsidRPr="007D04CE" w:rsidRDefault="007D04CE" w:rsidP="007D04CE">
      <w:pPr>
        <w:ind w:left="124"/>
        <w:jc w:val="both"/>
        <w:rPr>
          <w:rFonts w:asciiTheme="minorHAnsi" w:hAnsiTheme="minorHAnsi" w:cstheme="minorHAnsi"/>
        </w:rPr>
      </w:pPr>
      <w:r w:rsidRPr="007D04CE">
        <w:rPr>
          <w:rFonts w:asciiTheme="minorHAnsi" w:hAnsiTheme="minorHAnsi" w:cstheme="minorHAnsi"/>
          <w:color w:val="38383B"/>
        </w:rPr>
        <w:t>SOTTO LA PROPRIA RESPONSABILITÀ, QUANTO SEGUE:</w:t>
      </w:r>
    </w:p>
    <w:p w14:paraId="2F2B06C1" w14:textId="65D540EF" w:rsidR="007D04CE" w:rsidRPr="007D04CE" w:rsidRDefault="007D04CE" w:rsidP="007D04CE">
      <w:pPr>
        <w:pStyle w:val="Paragrafoelenco"/>
        <w:numPr>
          <w:ilvl w:val="0"/>
          <w:numId w:val="1"/>
        </w:numPr>
        <w:spacing w:before="56"/>
        <w:ind w:left="567" w:hanging="283"/>
        <w:jc w:val="both"/>
        <w:rPr>
          <w:rFonts w:asciiTheme="minorHAnsi" w:hAnsiTheme="minorHAnsi" w:cstheme="minorHAnsi"/>
        </w:rPr>
      </w:pPr>
      <w:r w:rsidRPr="007D04CE">
        <w:rPr>
          <w:rFonts w:asciiTheme="minorHAnsi" w:hAnsiTheme="minorHAnsi" w:cstheme="minorHAnsi"/>
          <w:color w:val="38383B"/>
        </w:rPr>
        <w:t>DI ESSERE UN ASSISTENTE</w:t>
      </w:r>
      <w:r w:rsidRPr="007D04CE">
        <w:rPr>
          <w:rFonts w:asciiTheme="minorHAnsi" w:hAnsiTheme="minorHAnsi" w:cstheme="minorHAnsi"/>
          <w:color w:val="38383B"/>
          <w:spacing w:val="19"/>
        </w:rPr>
        <w:t xml:space="preserve"> </w:t>
      </w:r>
      <w:r w:rsidRPr="007D04CE">
        <w:rPr>
          <w:rFonts w:asciiTheme="minorHAnsi" w:hAnsiTheme="minorHAnsi" w:cstheme="minorHAnsi"/>
          <w:color w:val="38383B"/>
        </w:rPr>
        <w:t>AMMINISTRATIVO.</w:t>
      </w:r>
    </w:p>
    <w:p w14:paraId="20AEF0F5" w14:textId="5F28CF18" w:rsidR="007D04CE" w:rsidRPr="007D04CE" w:rsidRDefault="007D04CE" w:rsidP="007D04CE">
      <w:pPr>
        <w:pStyle w:val="Paragrafoelenco"/>
        <w:numPr>
          <w:ilvl w:val="0"/>
          <w:numId w:val="1"/>
        </w:numPr>
        <w:spacing w:before="62"/>
        <w:ind w:left="567" w:hanging="283"/>
        <w:jc w:val="both"/>
        <w:rPr>
          <w:rFonts w:asciiTheme="minorHAnsi" w:hAnsiTheme="minorHAnsi" w:cstheme="minorHAnsi"/>
        </w:rPr>
      </w:pPr>
      <w:r w:rsidRPr="007D04CE">
        <w:rPr>
          <w:rFonts w:asciiTheme="minorHAnsi" w:hAnsiTheme="minorHAnsi" w:cstheme="minorHAnsi"/>
          <w:color w:val="38383B"/>
          <w:w w:val="105"/>
        </w:rPr>
        <w:t>DI ESSERE IN POSSESSO DEI REQUISITI PREVISTI</w:t>
      </w:r>
      <w:r w:rsidRPr="007D04CE">
        <w:rPr>
          <w:rFonts w:asciiTheme="minorHAnsi" w:hAnsiTheme="minorHAnsi" w:cstheme="minorHAnsi"/>
          <w:color w:val="38383B"/>
          <w:spacing w:val="12"/>
          <w:w w:val="105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DALL’AVVISO.</w:t>
      </w:r>
    </w:p>
    <w:p w14:paraId="3558AFD4" w14:textId="248456D9" w:rsidR="007D04CE" w:rsidRPr="007D04CE" w:rsidRDefault="007D04CE" w:rsidP="007D04CE">
      <w:pPr>
        <w:pStyle w:val="Paragrafoelenco"/>
        <w:numPr>
          <w:ilvl w:val="0"/>
          <w:numId w:val="1"/>
        </w:numPr>
        <w:spacing w:before="99" w:line="297" w:lineRule="auto"/>
        <w:ind w:left="567" w:right="400" w:hanging="283"/>
        <w:jc w:val="both"/>
        <w:rPr>
          <w:rFonts w:asciiTheme="minorHAnsi" w:hAnsiTheme="minorHAnsi" w:cstheme="minorHAnsi"/>
        </w:rPr>
      </w:pPr>
      <w:r w:rsidRPr="007D04CE">
        <w:rPr>
          <w:rFonts w:asciiTheme="minorHAnsi" w:hAnsiTheme="minorHAnsi" w:cstheme="minorHAnsi"/>
          <w:color w:val="38383B"/>
        </w:rPr>
        <w:t>DI ESSERE A CONOSCENZA CHE LE DICHIARAZIONI RIPORTATE NELLA DOMANDA E NEL CURRICULUM VITAE</w:t>
      </w:r>
      <w:r w:rsidRPr="007D04CE">
        <w:rPr>
          <w:rFonts w:asciiTheme="minorHAnsi" w:hAnsiTheme="minorHAnsi" w:cstheme="minorHAnsi"/>
          <w:color w:val="38383B"/>
          <w:spacing w:val="17"/>
        </w:rPr>
        <w:t xml:space="preserve"> </w:t>
      </w:r>
      <w:r w:rsidRPr="007D04CE">
        <w:rPr>
          <w:rFonts w:asciiTheme="minorHAnsi" w:hAnsiTheme="minorHAnsi" w:cstheme="minorHAnsi"/>
          <w:color w:val="38383B"/>
        </w:rPr>
        <w:t>SONO</w:t>
      </w:r>
      <w:r w:rsidRPr="007D04CE">
        <w:rPr>
          <w:rFonts w:asciiTheme="minorHAnsi" w:hAnsiTheme="minorHAnsi" w:cstheme="minorHAnsi"/>
          <w:color w:val="38383B"/>
        </w:rPr>
        <w:t xml:space="preserve"> </w:t>
      </w:r>
      <w:r w:rsidRPr="007D04CE">
        <w:rPr>
          <w:rFonts w:asciiTheme="minorHAnsi" w:hAnsiTheme="minorHAnsi" w:cstheme="minorHAnsi"/>
          <w:color w:val="38383B"/>
          <w:w w:val="105"/>
        </w:rPr>
        <w:t>SOGGETTE ALLE DISPOSIZIONI DEL TESTO UNICO IN MATERIA DI DOCUMENTAZIONE AMMINISTRATIVA EMANATE CON DPR 28.12.2000 N. 445.</w:t>
      </w:r>
    </w:p>
    <w:p w14:paraId="265E1755" w14:textId="77777777" w:rsidR="007D04CE" w:rsidRPr="007D04CE" w:rsidRDefault="007D04CE" w:rsidP="007D04C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2B1DE04" w14:textId="77777777" w:rsidR="007D04CE" w:rsidRPr="007D04CE" w:rsidRDefault="007D04CE" w:rsidP="007D04CE">
      <w:pPr>
        <w:ind w:left="126"/>
        <w:jc w:val="both"/>
        <w:rPr>
          <w:rFonts w:asciiTheme="minorHAnsi" w:hAnsiTheme="minorHAnsi" w:cstheme="minorHAnsi"/>
        </w:rPr>
      </w:pPr>
      <w:r w:rsidRPr="007D04CE">
        <w:rPr>
          <w:rFonts w:asciiTheme="minorHAnsi" w:hAnsiTheme="minorHAnsi" w:cstheme="minorHAnsi"/>
          <w:color w:val="38383B"/>
        </w:rPr>
        <w:t>ALLEGA ALLA PRESENTE:</w:t>
      </w:r>
    </w:p>
    <w:p w14:paraId="7C9EF386" w14:textId="77777777" w:rsidR="007D04CE" w:rsidRPr="007D04CE" w:rsidRDefault="007D04CE" w:rsidP="007D04CE">
      <w:pPr>
        <w:pStyle w:val="Paragrafoelenco"/>
        <w:numPr>
          <w:ilvl w:val="1"/>
          <w:numId w:val="1"/>
        </w:numPr>
        <w:tabs>
          <w:tab w:val="left" w:pos="830"/>
          <w:tab w:val="left" w:pos="831"/>
        </w:tabs>
        <w:rPr>
          <w:rFonts w:asciiTheme="minorHAnsi" w:hAnsiTheme="minorHAnsi" w:cstheme="minorHAnsi"/>
          <w:color w:val="79797B"/>
        </w:rPr>
      </w:pPr>
      <w:r w:rsidRPr="007D04CE">
        <w:rPr>
          <w:rFonts w:asciiTheme="minorHAnsi" w:hAnsiTheme="minorHAnsi" w:cstheme="minorHAnsi"/>
          <w:color w:val="38383B"/>
        </w:rPr>
        <w:t>CURRICULUM</w:t>
      </w:r>
      <w:r w:rsidRPr="007D04CE">
        <w:rPr>
          <w:rFonts w:asciiTheme="minorHAnsi" w:hAnsiTheme="minorHAnsi" w:cstheme="minorHAnsi"/>
          <w:color w:val="38383B"/>
          <w:spacing w:val="35"/>
        </w:rPr>
        <w:t xml:space="preserve"> </w:t>
      </w:r>
      <w:r w:rsidRPr="007D04CE">
        <w:rPr>
          <w:rFonts w:asciiTheme="minorHAnsi" w:hAnsiTheme="minorHAnsi" w:cstheme="minorHAnsi"/>
          <w:color w:val="38383B"/>
        </w:rPr>
        <w:t>VITAE</w:t>
      </w:r>
    </w:p>
    <w:p w14:paraId="78F16519" w14:textId="77777777" w:rsidR="007D04CE" w:rsidRPr="007D04CE" w:rsidRDefault="007D04CE" w:rsidP="007D04CE">
      <w:pPr>
        <w:pStyle w:val="Paragrafoelenco"/>
        <w:numPr>
          <w:ilvl w:val="1"/>
          <w:numId w:val="1"/>
        </w:numPr>
        <w:tabs>
          <w:tab w:val="left" w:pos="830"/>
          <w:tab w:val="left" w:pos="831"/>
        </w:tabs>
        <w:rPr>
          <w:rFonts w:asciiTheme="minorHAnsi" w:hAnsiTheme="minorHAnsi" w:cstheme="minorHAnsi"/>
          <w:color w:val="79797B"/>
        </w:rPr>
      </w:pPr>
      <w:r w:rsidRPr="007D04CE">
        <w:rPr>
          <w:rFonts w:asciiTheme="minorHAnsi" w:hAnsiTheme="minorHAnsi" w:cstheme="minorHAnsi"/>
          <w:color w:val="38383B"/>
        </w:rPr>
        <w:t>DOCUMENTO DI</w:t>
      </w:r>
      <w:r w:rsidRPr="007D04CE">
        <w:rPr>
          <w:rFonts w:asciiTheme="minorHAnsi" w:hAnsiTheme="minorHAnsi" w:cstheme="minorHAnsi"/>
          <w:color w:val="38383B"/>
          <w:spacing w:val="20"/>
        </w:rPr>
        <w:t xml:space="preserve"> </w:t>
      </w:r>
      <w:r w:rsidRPr="007D04CE">
        <w:rPr>
          <w:rFonts w:asciiTheme="minorHAnsi" w:hAnsiTheme="minorHAnsi" w:cstheme="minorHAnsi"/>
          <w:color w:val="38383B"/>
        </w:rPr>
        <w:t>IDENTITÀ</w:t>
      </w:r>
    </w:p>
    <w:p w14:paraId="5FC065F1" w14:textId="77777777" w:rsidR="007D04CE" w:rsidRPr="007D04CE" w:rsidRDefault="007D04CE" w:rsidP="007D04CE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left="833" w:hanging="368"/>
        <w:rPr>
          <w:rFonts w:asciiTheme="minorHAnsi" w:hAnsiTheme="minorHAnsi" w:cstheme="minorHAnsi"/>
          <w:color w:val="79797B"/>
        </w:rPr>
      </w:pPr>
      <w:r w:rsidRPr="007D04CE">
        <w:rPr>
          <w:rFonts w:asciiTheme="minorHAnsi" w:hAnsiTheme="minorHAnsi" w:cstheme="minorHAnsi"/>
          <w:color w:val="38383B"/>
        </w:rPr>
        <w:t xml:space="preserve">AUTODICHIARAZIONE ATTESTANTE IL POSSESSO DELLE COMPETENZE RICHIESTE E DEGLI </w:t>
      </w:r>
      <w:r w:rsidRPr="007D04CE">
        <w:rPr>
          <w:rFonts w:asciiTheme="minorHAnsi" w:hAnsiTheme="minorHAnsi" w:cstheme="minorHAnsi"/>
          <w:b/>
          <w:color w:val="38383B"/>
        </w:rPr>
        <w:t>ANNI</w:t>
      </w:r>
      <w:r w:rsidRPr="007D04CE">
        <w:rPr>
          <w:rFonts w:asciiTheme="minorHAnsi" w:hAnsiTheme="minorHAnsi" w:cstheme="minorHAnsi"/>
          <w:b/>
          <w:color w:val="38383B"/>
          <w:spacing w:val="10"/>
        </w:rPr>
        <w:t xml:space="preserve"> </w:t>
      </w:r>
      <w:r w:rsidRPr="007D04CE">
        <w:rPr>
          <w:rFonts w:asciiTheme="minorHAnsi" w:hAnsiTheme="minorHAnsi" w:cstheme="minorHAnsi"/>
          <w:color w:val="38383B"/>
        </w:rPr>
        <w:t>DI</w:t>
      </w:r>
    </w:p>
    <w:p w14:paraId="7313C41C" w14:textId="5527C816" w:rsidR="007D04CE" w:rsidRPr="007D04CE" w:rsidRDefault="007D04CE" w:rsidP="007D04CE">
      <w:pPr>
        <w:spacing w:before="27" w:line="154" w:lineRule="exact"/>
        <w:ind w:left="840"/>
        <w:rPr>
          <w:rFonts w:asciiTheme="minorHAnsi" w:hAnsiTheme="minorHAnsi" w:cstheme="minorHAnsi"/>
        </w:rPr>
      </w:pPr>
      <w:r w:rsidRPr="007D04CE">
        <w:rPr>
          <w:rFonts w:asciiTheme="minorHAnsi" w:hAnsiTheme="minorHAnsi" w:cstheme="minorHAnsi"/>
          <w:color w:val="38383B"/>
          <w:w w:val="110"/>
        </w:rPr>
        <w:t>SERVIZIO.</w:t>
      </w:r>
    </w:p>
    <w:p w14:paraId="2BF6A2F0" w14:textId="441298C4" w:rsidR="007D04CE" w:rsidRPr="007D04CE" w:rsidRDefault="007D04CE" w:rsidP="007D04CE">
      <w:pPr>
        <w:spacing w:before="278" w:line="470" w:lineRule="auto"/>
        <w:ind w:left="122" w:hanging="6"/>
        <w:rPr>
          <w:rFonts w:asciiTheme="minorHAnsi" w:hAnsiTheme="minorHAnsi" w:cstheme="minorHAnsi"/>
        </w:rPr>
      </w:pPr>
      <w:r w:rsidRPr="007D04CE">
        <w:rPr>
          <w:rFonts w:asciiTheme="minorHAnsi" w:hAnsiTheme="minorHAnsi" w:cstheme="minorHAnsi"/>
          <w:color w:val="38383B"/>
          <w:w w:val="105"/>
        </w:rPr>
        <w:t xml:space="preserve">IL/LA SOTTOSCRITTO/A SI IMPEGNA A SVOLGERE L'INCARICO SENZA RISERVE E </w:t>
      </w:r>
      <w:r>
        <w:rPr>
          <w:rFonts w:asciiTheme="minorHAnsi" w:hAnsiTheme="minorHAnsi" w:cstheme="minorHAnsi"/>
          <w:color w:val="38383B"/>
          <w:w w:val="105"/>
        </w:rPr>
        <w:t>OLTRE IL NORMALE ORARIO DI LAVORO</w:t>
      </w:r>
      <w:r w:rsidRPr="007D04CE">
        <w:rPr>
          <w:rFonts w:asciiTheme="minorHAnsi" w:hAnsiTheme="minorHAnsi" w:cstheme="minorHAnsi"/>
          <w:color w:val="38383B"/>
          <w:w w:val="105"/>
        </w:rPr>
        <w:t>.</w:t>
      </w:r>
    </w:p>
    <w:p w14:paraId="2FD59094" w14:textId="77777777" w:rsidR="007D04CE" w:rsidRPr="007D04CE" w:rsidRDefault="007D04CE" w:rsidP="007D04CE">
      <w:pPr>
        <w:tabs>
          <w:tab w:val="left" w:pos="5772"/>
        </w:tabs>
        <w:spacing w:before="9"/>
        <w:ind w:left="119"/>
        <w:rPr>
          <w:rFonts w:asciiTheme="minorHAnsi" w:hAnsiTheme="minorHAnsi" w:cstheme="minorHAnsi"/>
        </w:rPr>
      </w:pPr>
      <w:r w:rsidRPr="007D04CE">
        <w:rPr>
          <w:rFonts w:asciiTheme="minorHAnsi" w:hAnsiTheme="minorHAnsi" w:cstheme="minorHAnsi"/>
          <w:color w:val="38383B"/>
          <w:position w:val="1"/>
        </w:rPr>
        <w:t>DATA</w:t>
      </w:r>
      <w:r w:rsidRPr="007D04CE">
        <w:rPr>
          <w:rFonts w:asciiTheme="minorHAnsi" w:hAnsiTheme="minorHAnsi" w:cstheme="minorHAnsi"/>
          <w:color w:val="38383B"/>
          <w:position w:val="1"/>
        </w:rPr>
        <w:tab/>
      </w:r>
      <w:r w:rsidRPr="007D04CE">
        <w:rPr>
          <w:rFonts w:asciiTheme="minorHAnsi" w:hAnsiTheme="minorHAnsi" w:cstheme="minorHAnsi"/>
          <w:color w:val="38383B"/>
        </w:rPr>
        <w:t>FIRMA</w:t>
      </w:r>
    </w:p>
    <w:p w14:paraId="2F184ADE" w14:textId="37BFE630" w:rsidR="007D04CE" w:rsidRPr="007D04CE" w:rsidRDefault="007D04CE" w:rsidP="007D04CE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  <w:r w:rsidRPr="007D04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FC2909A" wp14:editId="0D3EA801">
                <wp:simplePos x="0" y="0"/>
                <wp:positionH relativeFrom="page">
                  <wp:posOffset>683895</wp:posOffset>
                </wp:positionH>
                <wp:positionV relativeFrom="paragraph">
                  <wp:posOffset>217170</wp:posOffset>
                </wp:positionV>
                <wp:extent cx="1450340" cy="0"/>
                <wp:effectExtent l="7620" t="13970" r="8890" b="5080"/>
                <wp:wrapTopAndBottom/>
                <wp:docPr id="2135926175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034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3C7AA" id="Connettore diritto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17.1pt" to="168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" strokeweight=".16953mm">
                <w10:wrap type="topAndBottom" anchorx="page"/>
              </v:line>
            </w:pict>
          </mc:Fallback>
        </mc:AlternateContent>
      </w:r>
      <w:r w:rsidRPr="007D04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323A1C" wp14:editId="026BF675">
                <wp:simplePos x="0" y="0"/>
                <wp:positionH relativeFrom="page">
                  <wp:posOffset>3370580</wp:posOffset>
                </wp:positionH>
                <wp:positionV relativeFrom="paragraph">
                  <wp:posOffset>222885</wp:posOffset>
                </wp:positionV>
                <wp:extent cx="2182495" cy="0"/>
                <wp:effectExtent l="8255" t="10160" r="9525" b="8890"/>
                <wp:wrapTopAndBottom/>
                <wp:docPr id="1472516654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249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B0B09" id="Connettore diritto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5.4pt,17.55pt" to="437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" strokeweight=".16953mm">
                <w10:wrap type="topAndBottom" anchorx="page"/>
              </v:line>
            </w:pict>
          </mc:Fallback>
        </mc:AlternateContent>
      </w:r>
    </w:p>
    <w:p w14:paraId="51FCFCF7" w14:textId="77777777" w:rsidR="007D04CE" w:rsidRPr="007D04CE" w:rsidRDefault="007D04CE" w:rsidP="007D04C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1817328" w14:textId="77777777" w:rsidR="007D04CE" w:rsidRPr="007D04CE" w:rsidRDefault="007D04CE" w:rsidP="007D04C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E2BC729" w14:textId="77777777" w:rsidR="007D04CE" w:rsidRPr="007D04CE" w:rsidRDefault="007D04CE" w:rsidP="007D04C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0842CA9" w14:textId="77777777" w:rsidR="007D04CE" w:rsidRPr="007D04CE" w:rsidRDefault="007D04CE" w:rsidP="007D04CE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29B23526" w14:textId="77777777" w:rsidR="007D04CE" w:rsidRPr="007D04CE" w:rsidRDefault="007D04CE" w:rsidP="007D04CE">
      <w:pPr>
        <w:spacing w:line="340" w:lineRule="auto"/>
        <w:ind w:left="114" w:right="411" w:firstLine="2"/>
        <w:jc w:val="both"/>
        <w:rPr>
          <w:rFonts w:asciiTheme="minorHAnsi" w:hAnsiTheme="minorHAnsi" w:cstheme="minorHAnsi"/>
        </w:rPr>
      </w:pPr>
      <w:r w:rsidRPr="007D04CE">
        <w:rPr>
          <w:rFonts w:asciiTheme="minorHAnsi" w:hAnsiTheme="minorHAnsi" w:cstheme="minorHAnsi"/>
          <w:color w:val="38383B"/>
          <w:w w:val="105"/>
        </w:rPr>
        <w:t xml:space="preserve">AI SENSI DEL D.L. 196 DEL 30/06/2003 </w:t>
      </w:r>
      <w:r w:rsidRPr="007D04CE">
        <w:rPr>
          <w:rFonts w:asciiTheme="minorHAnsi" w:hAnsiTheme="minorHAnsi" w:cstheme="minorHAnsi"/>
          <w:b/>
          <w:color w:val="38383B"/>
          <w:w w:val="105"/>
        </w:rPr>
        <w:t xml:space="preserve">E DELL'ART. 13 GDPR (REGOLAMENTO UE </w:t>
      </w:r>
      <w:r w:rsidRPr="007D04CE">
        <w:rPr>
          <w:rFonts w:asciiTheme="minorHAnsi" w:hAnsiTheme="minorHAnsi" w:cstheme="minorHAnsi"/>
          <w:b/>
          <w:color w:val="38383B"/>
          <w:w w:val="120"/>
        </w:rPr>
        <w:t xml:space="preserve">2016/679), </w:t>
      </w:r>
      <w:r w:rsidRPr="007D04CE">
        <w:rPr>
          <w:rFonts w:asciiTheme="minorHAnsi" w:hAnsiTheme="minorHAnsi" w:cstheme="minorHAnsi"/>
          <w:color w:val="38383B"/>
          <w:w w:val="120"/>
        </w:rPr>
        <w:t xml:space="preserve">SI </w:t>
      </w:r>
      <w:r w:rsidRPr="007D04CE">
        <w:rPr>
          <w:rFonts w:asciiTheme="minorHAnsi" w:hAnsiTheme="minorHAnsi" w:cstheme="minorHAnsi"/>
          <w:color w:val="38383B"/>
          <w:w w:val="105"/>
        </w:rPr>
        <w:t>AUTORIZZA L'AMMINISTRAZIONE AD UTILIZZARE I DATI PERSONALI DICHIARATI SOLO PER FINI ISTITUZIONALI E NECESSARI PER LA GESTIONE GIURIDICA ED ECONOMICA DEL PRESENTE CONTRATTO.</w:t>
      </w:r>
    </w:p>
    <w:p w14:paraId="34ADBFE8" w14:textId="588FEE4B" w:rsidR="007D04CE" w:rsidRPr="007D04CE" w:rsidRDefault="007D04CE" w:rsidP="007D04CE">
      <w:pPr>
        <w:spacing w:before="17"/>
        <w:ind w:left="4458" w:right="2368"/>
        <w:jc w:val="center"/>
        <w:rPr>
          <w:rFonts w:asciiTheme="minorHAnsi" w:hAnsiTheme="minorHAnsi" w:cstheme="minorHAnsi"/>
        </w:rPr>
      </w:pPr>
      <w:r w:rsidRPr="007D04CE">
        <w:rPr>
          <w:rFonts w:asciiTheme="minorHAnsi" w:hAnsiTheme="minorHAnsi" w:cstheme="minorHAnsi"/>
          <w:color w:val="38383B"/>
        </w:rPr>
        <w:t>FIR</w:t>
      </w:r>
      <w:r w:rsidRPr="007D04CE">
        <w:rPr>
          <w:rFonts w:asciiTheme="minorHAnsi" w:hAnsiTheme="minorHAnsi" w:cstheme="minorHAnsi"/>
          <w:color w:val="525456"/>
        </w:rPr>
        <w:t>M</w:t>
      </w:r>
      <w:r w:rsidRPr="007D04CE">
        <w:rPr>
          <w:rFonts w:asciiTheme="minorHAnsi" w:hAnsiTheme="minorHAnsi" w:cstheme="minorHAnsi"/>
          <w:color w:val="38383B"/>
        </w:rPr>
        <w:t>A</w:t>
      </w:r>
    </w:p>
    <w:p w14:paraId="08A7FD9A" w14:textId="0CBFC96E" w:rsidR="007D04CE" w:rsidRPr="007D04CE" w:rsidRDefault="007D04CE" w:rsidP="007D04CE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  <w:r w:rsidRPr="007D04CE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FEC4006" wp14:editId="1F8A03C8">
                <wp:simplePos x="0" y="0"/>
                <wp:positionH relativeFrom="page">
                  <wp:posOffset>2918460</wp:posOffset>
                </wp:positionH>
                <wp:positionV relativeFrom="paragraph">
                  <wp:posOffset>161290</wp:posOffset>
                </wp:positionV>
                <wp:extent cx="3144520" cy="0"/>
                <wp:effectExtent l="13335" t="10160" r="13970" b="8890"/>
                <wp:wrapTopAndBottom/>
                <wp:docPr id="1583799938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452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1B032" id="Connettore diritto 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9.8pt,12.7pt" to="47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" strokeweight=".16953mm">
                <w10:wrap type="topAndBottom" anchorx="page"/>
              </v:line>
            </w:pict>
          </mc:Fallback>
        </mc:AlternateContent>
      </w:r>
    </w:p>
    <w:p w14:paraId="488BE980" w14:textId="77777777" w:rsidR="0030504C" w:rsidRPr="007D04CE" w:rsidRDefault="0030504C">
      <w:pPr>
        <w:rPr>
          <w:rFonts w:asciiTheme="minorHAnsi" w:hAnsiTheme="minorHAnsi" w:cstheme="minorHAnsi"/>
        </w:rPr>
      </w:pPr>
    </w:p>
    <w:sectPr w:rsidR="0030504C" w:rsidRPr="007D04CE" w:rsidSect="007D04CE">
      <w:pgSz w:w="11760" w:h="16710"/>
      <w:pgMar w:top="568" w:right="840" w:bottom="280" w:left="960" w:header="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F01E" w14:textId="77777777" w:rsidR="007B3E88" w:rsidRDefault="007B3E88" w:rsidP="007D04CE">
      <w:r>
        <w:separator/>
      </w:r>
    </w:p>
  </w:endnote>
  <w:endnote w:type="continuationSeparator" w:id="0">
    <w:p w14:paraId="23363313" w14:textId="77777777" w:rsidR="007B3E88" w:rsidRDefault="007B3E88" w:rsidP="007D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6813" w14:textId="77777777" w:rsidR="007B3E88" w:rsidRDefault="007B3E88" w:rsidP="007D04CE">
      <w:r>
        <w:separator/>
      </w:r>
    </w:p>
  </w:footnote>
  <w:footnote w:type="continuationSeparator" w:id="0">
    <w:p w14:paraId="4FBB7341" w14:textId="77777777" w:rsidR="007B3E88" w:rsidRDefault="007B3E88" w:rsidP="007D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84C50"/>
    <w:multiLevelType w:val="hybridMultilevel"/>
    <w:tmpl w:val="AC1A13C0"/>
    <w:lvl w:ilvl="0" w:tplc="FF588D46">
      <w:numFmt w:val="bullet"/>
      <w:lvlText w:val="-"/>
      <w:lvlJc w:val="left"/>
      <w:pPr>
        <w:ind w:left="272" w:hanging="142"/>
      </w:pPr>
      <w:rPr>
        <w:rFonts w:ascii="Arial" w:eastAsia="Arial" w:hAnsi="Arial" w:cs="Arial" w:hint="default"/>
        <w:color w:val="38383B"/>
        <w:w w:val="103"/>
        <w:sz w:val="16"/>
        <w:szCs w:val="16"/>
      </w:rPr>
    </w:lvl>
    <w:lvl w:ilvl="1" w:tplc="21005A98">
      <w:numFmt w:val="bullet"/>
      <w:lvlText w:val="□"/>
      <w:lvlJc w:val="left"/>
      <w:pPr>
        <w:ind w:left="830" w:hanging="364"/>
      </w:pPr>
      <w:rPr>
        <w:rFonts w:hint="default"/>
        <w:w w:val="81"/>
      </w:rPr>
    </w:lvl>
    <w:lvl w:ilvl="2" w:tplc="D110DB2E">
      <w:numFmt w:val="bullet"/>
      <w:lvlText w:val="•"/>
      <w:lvlJc w:val="left"/>
      <w:pPr>
        <w:ind w:left="1852" w:hanging="364"/>
      </w:pPr>
      <w:rPr>
        <w:rFonts w:hint="default"/>
      </w:rPr>
    </w:lvl>
    <w:lvl w:ilvl="3" w:tplc="182A4E70">
      <w:numFmt w:val="bullet"/>
      <w:lvlText w:val="•"/>
      <w:lvlJc w:val="left"/>
      <w:pPr>
        <w:ind w:left="2864" w:hanging="364"/>
      </w:pPr>
      <w:rPr>
        <w:rFonts w:hint="default"/>
      </w:rPr>
    </w:lvl>
    <w:lvl w:ilvl="4" w:tplc="77B497E8">
      <w:numFmt w:val="bullet"/>
      <w:lvlText w:val="•"/>
      <w:lvlJc w:val="left"/>
      <w:pPr>
        <w:ind w:left="3876" w:hanging="364"/>
      </w:pPr>
      <w:rPr>
        <w:rFonts w:hint="default"/>
      </w:rPr>
    </w:lvl>
    <w:lvl w:ilvl="5" w:tplc="34C006BA">
      <w:numFmt w:val="bullet"/>
      <w:lvlText w:val="•"/>
      <w:lvlJc w:val="left"/>
      <w:pPr>
        <w:ind w:left="4889" w:hanging="364"/>
      </w:pPr>
      <w:rPr>
        <w:rFonts w:hint="default"/>
      </w:rPr>
    </w:lvl>
    <w:lvl w:ilvl="6" w:tplc="617AD950">
      <w:numFmt w:val="bullet"/>
      <w:lvlText w:val="•"/>
      <w:lvlJc w:val="left"/>
      <w:pPr>
        <w:ind w:left="5901" w:hanging="364"/>
      </w:pPr>
      <w:rPr>
        <w:rFonts w:hint="default"/>
      </w:rPr>
    </w:lvl>
    <w:lvl w:ilvl="7" w:tplc="4CB08B46">
      <w:numFmt w:val="bullet"/>
      <w:lvlText w:val="•"/>
      <w:lvlJc w:val="left"/>
      <w:pPr>
        <w:ind w:left="6913" w:hanging="364"/>
      </w:pPr>
      <w:rPr>
        <w:rFonts w:hint="default"/>
      </w:rPr>
    </w:lvl>
    <w:lvl w:ilvl="8" w:tplc="9462D732">
      <w:numFmt w:val="bullet"/>
      <w:lvlText w:val="•"/>
      <w:lvlJc w:val="left"/>
      <w:pPr>
        <w:ind w:left="7925" w:hanging="364"/>
      </w:pPr>
      <w:rPr>
        <w:rFonts w:hint="default"/>
      </w:rPr>
    </w:lvl>
  </w:abstractNum>
  <w:num w:numId="1" w16cid:durableId="8056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4CE"/>
    <w:rsid w:val="0030504C"/>
    <w:rsid w:val="005C017D"/>
    <w:rsid w:val="007B3E88"/>
    <w:rsid w:val="007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7F074"/>
  <w15:chartTrackingRefBased/>
  <w15:docId w15:val="{99D9788B-10C3-4AFD-B88D-C4CEB440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04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D04C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04CE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Paragrafoelenco">
    <w:name w:val="List Paragraph"/>
    <w:basedOn w:val="Normale"/>
    <w:uiPriority w:val="1"/>
    <w:qFormat/>
    <w:rsid w:val="007D04CE"/>
    <w:pPr>
      <w:ind w:left="272" w:hanging="141"/>
    </w:pPr>
  </w:style>
  <w:style w:type="paragraph" w:styleId="Intestazione">
    <w:name w:val="header"/>
    <w:basedOn w:val="Normale"/>
    <w:link w:val="IntestazioneCarattere"/>
    <w:uiPriority w:val="99"/>
    <w:unhideWhenUsed/>
    <w:rsid w:val="007D04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4CE"/>
    <w:rPr>
      <w:rFonts w:ascii="Arial" w:eastAsia="Arial" w:hAnsi="Arial" w:cs="Arial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D04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4CE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Ruggiero Battiante</dc:creator>
  <cp:keywords/>
  <dc:description/>
  <cp:lastModifiedBy>Ruggiero Battiante</cp:lastModifiedBy>
  <cp:revision>1</cp:revision>
  <dcterms:created xsi:type="dcterms:W3CDTF">2023-08-30T06:45:00Z</dcterms:created>
  <dcterms:modified xsi:type="dcterms:W3CDTF">2023-08-30T06:52:00Z</dcterms:modified>
</cp:coreProperties>
</file>